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62A" w:rsidRPr="00AC362A" w:rsidRDefault="00D87ACE" w:rsidP="00AC362A">
      <w:pPr>
        <w:pStyle w:val="a3"/>
        <w:spacing w:before="70" w:beforeAutospacing="0" w:after="163" w:afterAutospacing="0"/>
      </w:pPr>
      <w:r>
        <w:rPr>
          <w:color w:val="000000"/>
          <w:sz w:val="27"/>
          <w:szCs w:val="27"/>
        </w:rPr>
        <w:t xml:space="preserve">   </w:t>
      </w:r>
      <w:r w:rsidR="00AC362A" w:rsidRPr="00AC362A">
        <w:t>Начало ОГЭ и ГВЭ-9 – в 10:00 по местному времени.</w:t>
      </w:r>
    </w:p>
    <w:p w:rsidR="00AC362A" w:rsidRPr="00AC362A" w:rsidRDefault="00AC362A" w:rsidP="00AC362A">
      <w:pPr>
        <w:spacing w:before="70"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Продолжительность ОГЭ:</w:t>
      </w:r>
    </w:p>
    <w:p w:rsidR="00AC362A" w:rsidRPr="00AC362A" w:rsidRDefault="00AC362A" w:rsidP="00AC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по литературе, русскому языку, математике – 3 часа 55 минут (235 минут);</w:t>
      </w:r>
    </w:p>
    <w:p w:rsidR="00AC362A" w:rsidRPr="00AC362A" w:rsidRDefault="00AC362A" w:rsidP="00AC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истории, обществознанию, физике, химии – 3 часа (180 минут);</w:t>
      </w:r>
    </w:p>
    <w:p w:rsidR="00AC362A" w:rsidRPr="00AC362A" w:rsidRDefault="00AC362A" w:rsidP="00AC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биологии, географии, информатике – 2 часа 30 минут (150 минут);</w:t>
      </w:r>
    </w:p>
    <w:p w:rsidR="00AC362A" w:rsidRPr="00AC362A" w:rsidRDefault="00AC362A" w:rsidP="00AC362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иностранным языкам: письменная часть – 2 часа (120 минут), раздел «Говорение» – 15 минут.</w:t>
      </w:r>
    </w:p>
    <w:p w:rsidR="00AC362A" w:rsidRPr="00AC362A" w:rsidRDefault="00AC362A" w:rsidP="00AC362A">
      <w:pPr>
        <w:spacing w:before="70" w:after="16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Продолжительность ГВЭ-9:</w:t>
      </w:r>
    </w:p>
    <w:p w:rsidR="00AC362A" w:rsidRPr="00AC362A" w:rsidRDefault="00AC362A" w:rsidP="00AC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по русскому языку, математике – 3 часа 55 минут (235 минут);</w:t>
      </w:r>
    </w:p>
    <w:p w:rsidR="00AC362A" w:rsidRPr="00AC362A" w:rsidRDefault="00AC362A" w:rsidP="00AC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биология, литература, обществознание – 3 часа (180 минут);</w:t>
      </w:r>
    </w:p>
    <w:p w:rsidR="00AC362A" w:rsidRPr="00AC362A" w:rsidRDefault="00AC362A" w:rsidP="00AC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информатике, истории, физике, химии – 2 часа 30 минут (150 минут);</w:t>
      </w:r>
    </w:p>
    <w:p w:rsidR="00AC362A" w:rsidRPr="00AC362A" w:rsidRDefault="00AC362A" w:rsidP="00AC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географии – 2 часа (120 минут);</w:t>
      </w:r>
    </w:p>
    <w:p w:rsidR="00AC362A" w:rsidRPr="00AC362A" w:rsidRDefault="00AC362A" w:rsidP="00AC362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62A">
        <w:rPr>
          <w:rFonts w:ascii="Times New Roman" w:eastAsia="Times New Roman" w:hAnsi="Times New Roman" w:cs="Times New Roman"/>
          <w:sz w:val="24"/>
          <w:szCs w:val="24"/>
        </w:rPr>
        <w:t>иностранным языкам (английский, испанский, немецкий, французский) – 1 час 30 минут (90 минут).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/>
      </w:tblPr>
      <w:tblGrid>
        <w:gridCol w:w="1309"/>
        <w:gridCol w:w="4095"/>
        <w:gridCol w:w="4095"/>
      </w:tblGrid>
      <w:tr w:rsidR="00AC362A" w:rsidRPr="00AC362A" w:rsidTr="00AC362A">
        <w:trPr>
          <w:tblHeader/>
        </w:trPr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ОГЭ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ГВЭ</w:t>
            </w:r>
          </w:p>
        </w:tc>
      </w:tr>
      <w:tr w:rsidR="00AC362A" w:rsidRPr="00AC362A" w:rsidTr="00AC362A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before="209" w:after="116" w:line="278" w:lineRule="atLeast"/>
              <w:outlineLvl w:val="2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AC362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Досрочный период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23 апреля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26 апреля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3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информатика, литература, обществознание, химия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7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13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14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информатика, литература, обществознание, химия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15 мая (</w:t>
            </w:r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16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18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AC362A" w:rsidRPr="00AC362A" w:rsidTr="00AC362A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before="209" w:after="116" w:line="278" w:lineRule="atLeast"/>
              <w:outlineLvl w:val="2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AC362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Основной период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21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 мая (</w:t>
            </w:r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27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before="70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обществознание, химия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30 мая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before="70" w:after="163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история, физика, химия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3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6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11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география, информатика, </w:t>
            </w:r>
            <w:proofErr w:type="spell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обществозание</w:t>
            </w:r>
            <w:proofErr w:type="spellEnd"/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14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информатика, литература, физика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24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25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всем </w:t>
            </w:r>
            <w:proofErr w:type="spell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учебнным</w:t>
            </w:r>
            <w:proofErr w:type="spell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предметам, кроме русского языка и математики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 всем </w:t>
            </w:r>
            <w:proofErr w:type="spell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учебнным</w:t>
            </w:r>
            <w:proofErr w:type="spell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предметам, кроме русского языка и математики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26 июня (</w:t>
            </w:r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предметам, кроме русского языка и математики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27 июня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 июля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 июля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</w:tr>
      <w:tr w:rsidR="00AC362A" w:rsidRPr="00AC362A" w:rsidTr="00AC362A">
        <w:tc>
          <w:tcPr>
            <w:tcW w:w="0" w:type="auto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before="209" w:after="116" w:line="278" w:lineRule="atLeast"/>
              <w:outlineLvl w:val="2"/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</w:pPr>
            <w:r w:rsidRPr="00AC362A">
              <w:rPr>
                <w:rFonts w:ascii="Montserrat" w:eastAsia="Times New Roman" w:hAnsi="Montserrat" w:cs="Times New Roman"/>
                <w:b/>
                <w:bCs/>
                <w:sz w:val="21"/>
                <w:szCs w:val="21"/>
              </w:rPr>
              <w:t>Дополнительный период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сентярбря</w:t>
            </w:r>
            <w:proofErr w:type="spell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6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10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биология, география, история, физика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13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 сентября (</w:t>
            </w:r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русский язык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19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математика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20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23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пн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 (кроме русского языка и математики)</w:t>
            </w:r>
          </w:p>
        </w:tc>
      </w:tr>
      <w:tr w:rsidR="00AC362A" w:rsidRPr="00AC362A" w:rsidTr="00AC362A"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24 сентября (</w:t>
            </w:r>
            <w:proofErr w:type="spellStart"/>
            <w:proofErr w:type="gramStart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вт</w:t>
            </w:r>
            <w:proofErr w:type="spellEnd"/>
            <w:proofErr w:type="gramEnd"/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предметам</w:t>
            </w:r>
          </w:p>
        </w:tc>
        <w:tc>
          <w:tcPr>
            <w:tcW w:w="0" w:type="auto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  <w:hideMark/>
          </w:tcPr>
          <w:p w:rsidR="00AC362A" w:rsidRPr="00AC362A" w:rsidRDefault="00AC362A" w:rsidP="00AC36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36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</w:t>
            </w:r>
            <w:r w:rsidRPr="00AC362A">
              <w:rPr>
                <w:rFonts w:ascii="Times New Roman" w:eastAsia="Times New Roman" w:hAnsi="Times New Roman" w:cs="Times New Roman"/>
                <w:sz w:val="24"/>
                <w:szCs w:val="24"/>
              </w:rPr>
              <w:t>: по всем учебным предмета</w:t>
            </w:r>
          </w:p>
        </w:tc>
      </w:tr>
    </w:tbl>
    <w:p w:rsidR="006621D5" w:rsidRDefault="006621D5"/>
    <w:sectPr w:rsidR="006621D5" w:rsidSect="00F03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B7059"/>
    <w:multiLevelType w:val="multilevel"/>
    <w:tmpl w:val="93AEE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3495095"/>
    <w:multiLevelType w:val="multilevel"/>
    <w:tmpl w:val="49EA2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77346CE"/>
    <w:multiLevelType w:val="multilevel"/>
    <w:tmpl w:val="1846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D87ACE"/>
    <w:rsid w:val="006621D5"/>
    <w:rsid w:val="00AC362A"/>
    <w:rsid w:val="00D87ACE"/>
    <w:rsid w:val="00F03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7E5"/>
  </w:style>
  <w:style w:type="paragraph" w:styleId="3">
    <w:name w:val="heading 3"/>
    <w:basedOn w:val="a"/>
    <w:link w:val="30"/>
    <w:uiPriority w:val="9"/>
    <w:qFormat/>
    <w:rsid w:val="00AC36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C36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AC3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C362A"/>
    <w:rPr>
      <w:b/>
      <w:bCs/>
    </w:rPr>
  </w:style>
  <w:style w:type="character" w:styleId="a5">
    <w:name w:val="Hyperlink"/>
    <w:basedOn w:val="a0"/>
    <w:uiPriority w:val="99"/>
    <w:semiHidden/>
    <w:unhideWhenUsed/>
    <w:rsid w:val="00AC36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9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804">
                      <w:marLeft w:val="0"/>
                      <w:marRight w:val="0"/>
                      <w:marTop w:val="3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9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583</Words>
  <Characters>3324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2024-04-26T10:52:00Z</dcterms:created>
  <dcterms:modified xsi:type="dcterms:W3CDTF">2024-04-26T11:43:00Z</dcterms:modified>
</cp:coreProperties>
</file>